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6B06F" w14:textId="068AF963" w:rsidR="00A8737A" w:rsidRDefault="00A8737A" w:rsidP="00A8737A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029/2025</w:t>
      </w:r>
    </w:p>
    <w:p w14:paraId="5C56131E" w14:textId="77777777" w:rsidR="004C5EC9" w:rsidRDefault="004C5EC9" w:rsidP="00A8737A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BBA1AA" w14:textId="4955F867" w:rsidR="00A8737A" w:rsidRDefault="00A8737A" w:rsidP="00A8737A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 ASSESSOR DE ORGÃO CC 1 DA CÂMARA DE VEREADORES E DA OUTRAS PROVIDENCIAS.</w:t>
      </w:r>
    </w:p>
    <w:p w14:paraId="2835BCAB" w14:textId="77777777" w:rsidR="00A8737A" w:rsidRDefault="00A8737A" w:rsidP="00A8737A">
      <w:pPr>
        <w:spacing w:after="0" w:line="36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3093B1A8" w14:textId="77777777" w:rsidR="00A8737A" w:rsidRDefault="00A8737A" w:rsidP="00A8737A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D134316" w14:textId="3B8AF96B" w:rsidR="00A8737A" w:rsidRDefault="00A8737A" w:rsidP="00A8737A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>
        <w:rPr>
          <w:rFonts w:ascii="Times New Roman" w:hAnsi="Times New Roman" w:cs="Times New Roman"/>
          <w:b/>
          <w:sz w:val="28"/>
          <w:szCs w:val="28"/>
        </w:rPr>
        <w:t xml:space="preserve">EXONERA </w:t>
      </w:r>
      <w:r>
        <w:rPr>
          <w:rFonts w:ascii="Times New Roman" w:hAnsi="Times New Roman" w:cs="Times New Roman"/>
          <w:bCs/>
          <w:sz w:val="28"/>
          <w:szCs w:val="28"/>
        </w:rPr>
        <w:t>o Senhor DIEGO FERNANDO FONTOURA ZILIO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>
        <w:rPr>
          <w:rFonts w:ascii="Times New Roman" w:hAnsi="Times New Roman" w:cs="Times New Roman"/>
          <w:b/>
          <w:bCs/>
          <w:sz w:val="28"/>
          <w:szCs w:val="28"/>
        </w:rPr>
        <w:t>ASSESSOR DE ORGÃO CC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</w:t>
      </w:r>
      <w:r w:rsidR="004C5EC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6FB16274" w14:textId="30D213BE" w:rsidR="00A8737A" w:rsidRPr="00A8737A" w:rsidRDefault="00A8737A" w:rsidP="00A8737A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Esta Portaria entrará em vigor na data de sua publicação, </w:t>
      </w:r>
      <w:r>
        <w:rPr>
          <w:rFonts w:ascii="Times New Roman" w:eastAsia="Calibri" w:hAnsi="Times New Roman" w:cs="Times New Roman"/>
          <w:sz w:val="28"/>
          <w:szCs w:val="28"/>
        </w:rPr>
        <w:t>revogadas disposições em contrário.</w:t>
      </w:r>
    </w:p>
    <w:p w14:paraId="031AE98A" w14:textId="4BA2AEFF" w:rsidR="00A8737A" w:rsidRDefault="00A8737A" w:rsidP="00A8737A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01 de </w:t>
      </w:r>
      <w:proofErr w:type="gramStart"/>
      <w:r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3A7E0E1A" w14:textId="77777777" w:rsidR="00A8737A" w:rsidRDefault="00A8737A" w:rsidP="00A8737A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0EFD36B" w14:textId="5E2F01B4" w:rsidR="00A8737A" w:rsidRDefault="00A8737A" w:rsidP="00A8737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Vereador Gilmar Gonçalves de Lima</w:t>
      </w:r>
    </w:p>
    <w:p w14:paraId="5B8E5D6D" w14:textId="77777777" w:rsidR="00A8737A" w:rsidRDefault="00A8737A" w:rsidP="00A8737A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1E6D230" w14:textId="77777777" w:rsidR="00D3499B" w:rsidRDefault="00D3499B"/>
    <w:sectPr w:rsidR="00D3499B" w:rsidSect="00A8737A">
      <w:pgSz w:w="11906" w:h="16838" w:code="9"/>
      <w:pgMar w:top="2835" w:right="1416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4DA"/>
    <w:rsid w:val="001964DA"/>
    <w:rsid w:val="004C5EC9"/>
    <w:rsid w:val="009157EB"/>
    <w:rsid w:val="00A8737A"/>
    <w:rsid w:val="00B03928"/>
    <w:rsid w:val="00D3499B"/>
    <w:rsid w:val="00DB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7892"/>
  <w15:chartTrackingRefBased/>
  <w15:docId w15:val="{6B8A3713-F00B-4C69-B7F4-EA2764BA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37A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1964D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64D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64D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64D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64D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64D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64D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64D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64D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64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64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64D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64D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64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64D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64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64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64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1964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64D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1964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64DA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1964D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64DA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1964D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64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64D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64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2025-12-02T18:08:00Z</cp:lastPrinted>
  <dcterms:created xsi:type="dcterms:W3CDTF">2025-12-02T17:40:00Z</dcterms:created>
  <dcterms:modified xsi:type="dcterms:W3CDTF">2025-12-02T18:08:00Z</dcterms:modified>
</cp:coreProperties>
</file>